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3" w:rsidRPr="00912EB0" w:rsidRDefault="00912EB0">
      <w:pPr>
        <w:rPr>
          <w:rFonts w:ascii="Times New Roman" w:hAnsi="Times New Roman" w:cs="Times New Roman"/>
          <w:sz w:val="24"/>
          <w:szCs w:val="24"/>
        </w:rPr>
      </w:pPr>
      <w:r w:rsidRPr="00912EB0">
        <w:rPr>
          <w:rFonts w:ascii="Times New Roman" w:hAnsi="Times New Roman" w:cs="Times New Roman"/>
          <w:sz w:val="24"/>
          <w:szCs w:val="24"/>
        </w:rPr>
        <w:t>1. Название и адрес...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 w:rsidRPr="00912E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Терского района "Детский сад № 3" (детский оздоровительный лагерь "Заря", действующий на базе МБДОУ детский сад №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184703, Мурманская область, Терский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Умба, ул. Приморская, д. 43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- </w:t>
      </w:r>
      <w:r w:rsidRPr="00912EB0">
        <w:rPr>
          <w:rFonts w:ascii="Times New Roman" w:hAnsi="Times New Roman" w:cs="Times New Roman"/>
          <w:sz w:val="24"/>
          <w:szCs w:val="24"/>
        </w:rPr>
        <w:t>https://greentopolek.edusite.ru/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- 8(815)59-5-09-72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Заявление (образец во вложении)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(паспорт)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справка ф.079-у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(образец во вложении)</w:t>
      </w:r>
    </w:p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Межведомственная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Горохова Ольга Васильевна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главы администрации Терского района</w:t>
            </w: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  <w:proofErr w:type="spellStart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Терского района</w:t>
            </w: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Старший методист необособленного структурного подразделения МБДОУ детский сад № 5 Информационно-методический центр</w:t>
            </w:r>
          </w:p>
        </w:tc>
      </w:tr>
      <w:tr w:rsidR="00912EB0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Директор МАУ «Центр комплексного обслуживания</w:t>
            </w:r>
          </w:p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Коробченко</w:t>
            </w:r>
            <w:proofErr w:type="spellEnd"/>
            <w:r w:rsidRPr="00912EB0">
              <w:rPr>
                <w:rFonts w:ascii="Times New Roman" w:hAnsi="Times New Roman" w:cs="Times New Roman"/>
                <w:sz w:val="24"/>
                <w:szCs w:val="24"/>
              </w:rPr>
              <w:t xml:space="preserve"> Олег Георгиевич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«Центр комплексного обслуживания</w:t>
            </w:r>
          </w:p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Представитель Пункта Полиции по обслуживанию Терского района МО МВД России «Кандалакшский»  (по согласованию)</w:t>
            </w:r>
          </w:p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2EB0" w:rsidRPr="0052480B" w:rsidTr="003976C6">
        <w:tc>
          <w:tcPr>
            <w:tcW w:w="4361" w:type="dxa"/>
          </w:tcPr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5209" w:type="dxa"/>
          </w:tcPr>
          <w:p w:rsidR="00912EB0" w:rsidRPr="00912EB0" w:rsidRDefault="00912EB0" w:rsidP="003976C6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0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надзорной деятельности Кандалакшского и Терского районов УНД и ПР ГУ МЧС России по Мурманской области (по согласованию).</w:t>
            </w:r>
          </w:p>
          <w:p w:rsidR="00912EB0" w:rsidRPr="00912EB0" w:rsidRDefault="00912EB0" w:rsidP="0039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B0" w:rsidRDefault="00912EB0">
      <w:pPr>
        <w:rPr>
          <w:rFonts w:ascii="Times New Roman" w:hAnsi="Times New Roman" w:cs="Times New Roman"/>
          <w:sz w:val="24"/>
          <w:szCs w:val="24"/>
        </w:rPr>
      </w:pPr>
      <w:r w:rsidRPr="00AD0B2A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с 8.30 до 14.30. Суббота, воскресенье, праздничные дни - выходной</w:t>
      </w:r>
    </w:p>
    <w:p w:rsidR="00AD0B2A" w:rsidRDefault="00AD0B2A" w:rsidP="00AD0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0B2A">
        <w:rPr>
          <w:rFonts w:ascii="Times New Roman" w:hAnsi="Times New Roman" w:cs="Times New Roman"/>
          <w:b/>
          <w:sz w:val="24"/>
          <w:szCs w:val="24"/>
        </w:rPr>
        <w:t xml:space="preserve">Категории детей, имеющих право на бесплатный отдых: </w:t>
      </w:r>
      <w:r w:rsidRPr="00AD0B2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Терского района № 378 от 18.04.2024 г. "</w:t>
      </w:r>
      <w:r w:rsidRPr="00AD0B2A">
        <w:rPr>
          <w:rFonts w:ascii="Times New Roman" w:hAnsi="Times New Roman" w:cs="Times New Roman"/>
          <w:sz w:val="24"/>
          <w:szCs w:val="24"/>
        </w:rPr>
        <w:t>Об организации отдыха, оздоровления и занятости детей и молодежи Терского района в 2024 году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AD0B2A" w:rsidRPr="00012550" w:rsidRDefault="00AD0B2A" w:rsidP="00AD0B2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2550">
        <w:rPr>
          <w:sz w:val="28"/>
          <w:szCs w:val="28"/>
        </w:rPr>
        <w:lastRenderedPageBreak/>
        <w:t xml:space="preserve">семьи, признанным КДН и ЗП при администрации Терского района (далее – КДН и ЗП) находящимися в социально опасном положении </w:t>
      </w:r>
      <w:r w:rsidRPr="00012550">
        <w:rPr>
          <w:rFonts w:eastAsia="Batang"/>
          <w:sz w:val="28"/>
          <w:szCs w:val="28"/>
        </w:rPr>
        <w:t xml:space="preserve">при условии письменного обращения одного из </w:t>
      </w:r>
      <w:r w:rsidRPr="00012550">
        <w:rPr>
          <w:sz w:val="28"/>
          <w:szCs w:val="28"/>
        </w:rPr>
        <w:t>родителей (законных представителей) в КДН и ЗП и ходатайства КДН и ЗП на имя главы администрации Терского района;</w:t>
      </w:r>
    </w:p>
    <w:p w:rsidR="00AD0B2A" w:rsidRDefault="00AD0B2A" w:rsidP="00AD0B2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</w:rPr>
      </w:pPr>
      <w:r w:rsidRPr="00012550">
        <w:rPr>
          <w:rFonts w:eastAsia="Batang"/>
          <w:sz w:val="28"/>
          <w:szCs w:val="28"/>
        </w:rPr>
        <w:t>сем</w:t>
      </w:r>
      <w:r>
        <w:rPr>
          <w:rFonts w:eastAsia="Batang"/>
          <w:sz w:val="28"/>
          <w:szCs w:val="28"/>
        </w:rPr>
        <w:t>ьи</w:t>
      </w:r>
      <w:r w:rsidRPr="00012550">
        <w:rPr>
          <w:rFonts w:eastAsia="Batang"/>
          <w:sz w:val="28"/>
          <w:szCs w:val="28"/>
        </w:rPr>
        <w:t xml:space="preserve"> военнослужащих (в том числе граждан, призванных на военную службу по мобилизации), содействующих (содействовавших) выполнению задач, возложенных на Вооруженные Силы Российской Федерации в ходе специальной военной операции</w:t>
      </w:r>
      <w:r>
        <w:rPr>
          <w:rFonts w:eastAsia="Batang"/>
          <w:sz w:val="28"/>
          <w:szCs w:val="28"/>
        </w:rPr>
        <w:t>.</w:t>
      </w:r>
      <w:r w:rsidRPr="00012550">
        <w:rPr>
          <w:rFonts w:eastAsia="Batang"/>
          <w:sz w:val="28"/>
          <w:szCs w:val="28"/>
        </w:rPr>
        <w:t xml:space="preserve"> </w:t>
      </w:r>
    </w:p>
    <w:p w:rsidR="00AD0B2A" w:rsidRDefault="00AD0B2A" w:rsidP="00AD0B2A">
      <w:pPr>
        <w:pStyle w:val="a4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</w:p>
    <w:p w:rsidR="00AD0B2A" w:rsidRPr="00AD0B2A" w:rsidRDefault="00AD0B2A" w:rsidP="00AD0B2A">
      <w:pPr>
        <w:pStyle w:val="a4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  <w:r w:rsidRPr="00AD0B2A">
        <w:rPr>
          <w:rFonts w:eastAsia="Batang"/>
          <w:sz w:val="28"/>
          <w:szCs w:val="28"/>
        </w:rPr>
        <w:t>Правила получения бесплатной путевки указаны в Постановлении</w:t>
      </w:r>
    </w:p>
    <w:p w:rsidR="00AD0B2A" w:rsidRPr="00912EB0" w:rsidRDefault="00AD0B2A">
      <w:pPr>
        <w:rPr>
          <w:rFonts w:ascii="Times New Roman" w:hAnsi="Times New Roman" w:cs="Times New Roman"/>
          <w:sz w:val="24"/>
          <w:szCs w:val="24"/>
        </w:rPr>
      </w:pPr>
    </w:p>
    <w:sectPr w:rsidR="00AD0B2A" w:rsidRPr="00912EB0" w:rsidSect="00C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7CBA"/>
    <w:multiLevelType w:val="hybridMultilevel"/>
    <w:tmpl w:val="68EE038E"/>
    <w:lvl w:ilvl="0" w:tplc="0416FB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2EB0"/>
    <w:rsid w:val="00912EB0"/>
    <w:rsid w:val="00AD0B2A"/>
    <w:rsid w:val="00CD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0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2024-12-19T08:51:00Z</dcterms:created>
  <dcterms:modified xsi:type="dcterms:W3CDTF">2024-12-19T09:06:00Z</dcterms:modified>
</cp:coreProperties>
</file>